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6"/>
        <w:gridCol w:w="394"/>
      </w:tblGrid>
      <w:tr w:rsidR="00E868BF" w:rsidRPr="008070D1" w:rsidTr="00E868BF">
        <w:trPr>
          <w:gridAfter w:val="1"/>
          <w:wAfter w:w="394" w:type="dxa"/>
          <w:trHeight w:val="100"/>
        </w:trPr>
        <w:tc>
          <w:tcPr>
            <w:tcW w:w="9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EE6CF2">
            <w:pPr>
              <w:pStyle w:val="Balk1"/>
              <w:spacing w:before="0"/>
              <w:jc w:val="center"/>
              <w:rPr>
                <w:color w:val="0000FF"/>
                <w:sz w:val="24"/>
                <w:szCs w:val="24"/>
              </w:rPr>
            </w:pPr>
            <w:bookmarkStart w:id="0" w:name="_Toc361402803"/>
            <w:bookmarkStart w:id="1" w:name="_Toc104979530"/>
            <w:r w:rsidRPr="008070D1">
              <w:rPr>
                <w:color w:val="0000FF"/>
                <w:sz w:val="24"/>
                <w:szCs w:val="24"/>
              </w:rPr>
              <w:t>İŞÇİ ÖZLÜK DOSYASINDA BULUNMASI GEREKLİ BELGELER</w:t>
            </w:r>
            <w:bookmarkEnd w:id="0"/>
            <w:bookmarkEnd w:id="1"/>
          </w:p>
        </w:tc>
      </w:tr>
      <w:tr w:rsidR="00E868BF" w:rsidRPr="008070D1" w:rsidTr="00E868BF">
        <w:trPr>
          <w:gridAfter w:val="1"/>
          <w:wAfter w:w="394" w:type="dxa"/>
          <w:trHeight w:val="300"/>
        </w:trPr>
        <w:tc>
          <w:tcPr>
            <w:tcW w:w="96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FF"/>
                <w:sz w:val="24"/>
                <w:szCs w:val="24"/>
              </w:rPr>
            </w:pPr>
          </w:p>
        </w:tc>
      </w:tr>
      <w:tr w:rsidR="00E868BF" w:rsidRPr="008070D1" w:rsidTr="00E868BF">
        <w:trPr>
          <w:trHeight w:val="285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İşe Başvuru Formu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A956C5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6C5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            Hizmet Sözleşmesi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Sigortalı İşe Giriş Bildirgesi 4/1 a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GSS Giriş Bildirgesi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SGK Sigortalı Bildirim Belgesi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Sigortalı İşten Ayrılış Bildirgesi 4/1 a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Aile Durum Bildirimi Formu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İşçi kimlik bilgileri, Nüfus Cüzdanı Sureti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A956C5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6C5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            İkamete Dayalı Nüfus Kayıt Örneği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Yabancı Uyruklu İşçi Çalışma İzin Belgesi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Ücret Hesap Pusulası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Mezun olduğu okul diploma fotokopisi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Referansları ve CV' 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Demirbaş Malzeme Teslim Belgesi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A956C5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</w:t>
            </w:r>
            <w:r w:rsidRPr="00A956C5">
              <w:rPr>
                <w:rFonts w:ascii="Cambria" w:hAnsi="Cambria"/>
                <w:b/>
                <w:color w:val="FF0000"/>
                <w:sz w:val="24"/>
                <w:szCs w:val="24"/>
              </w:rPr>
              <w:t>Sağlık Raporu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Kan Grubunu Gösterir Belge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A956C5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</w:t>
            </w:r>
            <w:r w:rsidRPr="00A956C5">
              <w:rPr>
                <w:rFonts w:ascii="Cambria" w:hAnsi="Cambria"/>
                <w:b/>
                <w:color w:val="FF0000"/>
                <w:sz w:val="24"/>
                <w:szCs w:val="24"/>
              </w:rPr>
              <w:t>Adli sicil kaydı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Askerlik Durumunu Gösterir Belgeler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18 yaşından küçük çalışan var ise ebeveyninin </w:t>
            </w:r>
            <w:proofErr w:type="spell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muvafakatnamesi</w:t>
            </w:r>
            <w:proofErr w:type="spellEnd"/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Ücretsiz İzinler ve Yıllık Ücretli İzin İle İlgili Dilekçe veya Formlar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Yıllık Ücretli İzin Cetveli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Hizmet Sözleşmesinin Sona Ermesine İlişkin Düzenlenen Tutanaklar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2 adet vesikalık Fotoğraf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Doğum Yapan Kadının 6 aylık ücretsiz izin talep dilekçesi</w:t>
            </w:r>
          </w:p>
        </w:tc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Doğum Yapan Kadının Emzirme izin talep dilekçesi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İş Kazalarında Yapılması Gereken İdari İşlemler ve İş Kazası Bildirimi SGK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İş Kazası Tutanağı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Çalışma Belgesi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Fazla Çalışma Onay Belgesi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İşe İzinsiz Gelmeme / İş Geç Gelme Tutanağı ve İhtarı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İstifa Dilekçesi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 İbraname</w:t>
            </w:r>
          </w:p>
        </w:tc>
        <w:tc>
          <w:tcPr>
            <w:tcW w:w="39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Toplu İşçi Çıkarılması ile İlgili Olarak Bir Ay Önceden Bölge Çalışma </w:t>
            </w:r>
          </w:p>
        </w:tc>
        <w:tc>
          <w:tcPr>
            <w:tcW w:w="39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Müdürlüğü'ne Verilecek Yazı Örneği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Toplu İşçi Çıkarılması ile İlgili Olarak Bir Ay Önceden Türkiye İş Kurumu </w:t>
            </w:r>
          </w:p>
        </w:tc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Müdürlüğü'ne Verilecek Yazı Örneği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İşe Gelmeyen İşçinin En Son Adresine Gönderilecek Noter Tebligatı İhtarname</w:t>
            </w:r>
          </w:p>
        </w:tc>
        <w:tc>
          <w:tcPr>
            <w:tcW w:w="39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Daha evvel İşten Çıkarılan İşçinin Tekrar İşe Alınma Daveti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EE6CF2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F2">
              <w:rPr>
                <w:rFonts w:ascii="Cambria" w:hAnsi="Cambria"/>
                <w:color w:val="FF0000"/>
                <w:sz w:val="24"/>
                <w:szCs w:val="24"/>
              </w:rPr>
              <w:t xml:space="preserve">           </w:t>
            </w:r>
            <w:r w:rsidRPr="00EE6CF2">
              <w:rPr>
                <w:rFonts w:ascii="Cambria" w:hAnsi="Cambria"/>
                <w:b/>
                <w:color w:val="FF0000"/>
                <w:sz w:val="24"/>
                <w:szCs w:val="24"/>
              </w:rPr>
              <w:t>6331 sayılı İş Sağlığı ve Güvenliği Kanunu uyarınca işçiye verilmesi</w:t>
            </w:r>
            <w:r w:rsidRPr="00EE6CF2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EE6CF2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gerekli </w:t>
            </w:r>
          </w:p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E6CF2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           Eğitim ve bilgilendirmelerin belgeleri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E868BF" w:rsidRPr="008070D1" w:rsidTr="00E868BF">
        <w:trPr>
          <w:trHeight w:val="300"/>
        </w:trPr>
        <w:tc>
          <w:tcPr>
            <w:tcW w:w="9646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İş Sağlığı ve Güvenliği ile ilgili gerekli araç ve gereçlerin verildiğine ilişkin işçinin               </w:t>
            </w:r>
          </w:p>
          <w:p w:rsidR="00E868BF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İmzasını Taşıyan belgeler</w:t>
            </w:r>
          </w:p>
          <w:p w:rsidR="00E868BF" w:rsidRPr="00EE6CF2" w:rsidRDefault="00E868BF" w:rsidP="00964AA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CF2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           KVKK Belgeleri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E868BF" w:rsidRPr="008070D1" w:rsidRDefault="00E868B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68BF"/>
    <w:rsid w:val="001E358A"/>
    <w:rsid w:val="00B157F5"/>
    <w:rsid w:val="00CD2BD6"/>
    <w:rsid w:val="00E868BF"/>
    <w:rsid w:val="00E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B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868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68BF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2022-06-22T12:06:00Z</dcterms:created>
  <dcterms:modified xsi:type="dcterms:W3CDTF">2022-06-24T11:06:00Z</dcterms:modified>
</cp:coreProperties>
</file>